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CE8" w:rsidRPr="00430CE8" w:rsidRDefault="00430CE8" w:rsidP="00430CE8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CE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№ 1</w:t>
      </w:r>
      <w:r w:rsidR="00783535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bookmarkStart w:id="0" w:name="_GoBack"/>
      <w:bookmarkEnd w:id="0"/>
    </w:p>
    <w:p w:rsidR="00430CE8" w:rsidRPr="00430CE8" w:rsidRDefault="00430CE8" w:rsidP="00430CE8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C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административному </w:t>
      </w:r>
    </w:p>
    <w:p w:rsidR="00430CE8" w:rsidRPr="00430CE8" w:rsidRDefault="00430CE8" w:rsidP="00430CE8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C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регламенту предоставления </w:t>
      </w:r>
    </w:p>
    <w:p w:rsidR="00430CE8" w:rsidRPr="00430CE8" w:rsidRDefault="00430CE8" w:rsidP="00430CE8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C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муниципальной услуги </w:t>
      </w:r>
    </w:p>
    <w:p w:rsidR="00430CE8" w:rsidRPr="00430CE8" w:rsidRDefault="00430CE8" w:rsidP="00430CE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CE8">
        <w:rPr>
          <w:rFonts w:ascii="Times New Roman" w:eastAsia="Times New Roman" w:hAnsi="Times New Roman" w:cs="Times New Roman"/>
          <w:sz w:val="28"/>
          <w:szCs w:val="28"/>
          <w:lang w:eastAsia="ar-SA"/>
        </w:rPr>
        <w:t>«Подготовка и утверждение документации по планировке территории»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Pr="00430CE8" w:rsidRDefault="00F127A2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 заполнения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7A2" w:rsidRPr="00430CE8" w:rsidRDefault="00F127A2" w:rsidP="00F127A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F127A2" w:rsidRPr="00430CE8" w:rsidRDefault="00F127A2" w:rsidP="00F127A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F127A2" w:rsidRPr="00430CE8" w:rsidRDefault="00F127A2" w:rsidP="00F127A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467E8A">
        <w:rPr>
          <w:rFonts w:ascii="Times New Roman" w:hAnsi="Times New Roman" w:cs="Times New Roman"/>
          <w:i/>
          <w:sz w:val="28"/>
          <w:szCs w:val="28"/>
          <w:u w:val="single"/>
        </w:rPr>
        <w:t>Иванов Иван Иванович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F127A2" w:rsidRPr="00430CE8" w:rsidRDefault="00F127A2" w:rsidP="00F127A2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(Ф.И.О.)</w:t>
      </w:r>
    </w:p>
    <w:p w:rsidR="00F127A2" w:rsidRPr="00430CE8" w:rsidRDefault="00F127A2" w:rsidP="00F127A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127A2" w:rsidRPr="00430CE8" w:rsidRDefault="00F127A2" w:rsidP="00F127A2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(Ф.И.О. физического лица, его адрес,</w:t>
      </w:r>
    </w:p>
    <w:p w:rsidR="00F127A2" w:rsidRPr="00467E8A" w:rsidRDefault="00F127A2" w:rsidP="00F127A2">
      <w:pPr>
        <w:spacing w:after="0" w:line="240" w:lineRule="auto"/>
        <w:ind w:left="4962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67E8A">
        <w:rPr>
          <w:rFonts w:ascii="Times New Roman" w:hAnsi="Times New Roman" w:cs="Times New Roman"/>
          <w:i/>
          <w:sz w:val="28"/>
          <w:szCs w:val="28"/>
          <w:u w:val="single"/>
        </w:rPr>
        <w:t xml:space="preserve">Тимашевский район, </w:t>
      </w:r>
      <w:proofErr w:type="spellStart"/>
      <w:r w:rsidRPr="00467E8A">
        <w:rPr>
          <w:rFonts w:ascii="Times New Roman" w:hAnsi="Times New Roman" w:cs="Times New Roman"/>
          <w:i/>
          <w:sz w:val="28"/>
          <w:szCs w:val="28"/>
          <w:u w:val="single"/>
        </w:rPr>
        <w:t>ст-ца</w:t>
      </w:r>
      <w:proofErr w:type="spellEnd"/>
      <w:r w:rsidRPr="00467E8A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Роговская, ул. Красная, 10</w:t>
      </w:r>
      <w:r w:rsidRPr="00467E8A">
        <w:rPr>
          <w:rFonts w:ascii="Times New Roman" w:hAnsi="Times New Roman" w:cs="Times New Roman"/>
          <w:i/>
          <w:sz w:val="28"/>
          <w:szCs w:val="28"/>
        </w:rPr>
        <w:t>________</w:t>
      </w:r>
    </w:p>
    <w:p w:rsidR="00F127A2" w:rsidRPr="00430CE8" w:rsidRDefault="00F127A2" w:rsidP="00F127A2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паспортные данные, наименование</w:t>
      </w:r>
    </w:p>
    <w:p w:rsidR="00F127A2" w:rsidRPr="00430CE8" w:rsidRDefault="00F127A2" w:rsidP="00F127A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467E8A">
        <w:rPr>
          <w:rFonts w:ascii="Times New Roman" w:hAnsi="Times New Roman" w:cs="Times New Roman"/>
          <w:i/>
          <w:sz w:val="28"/>
          <w:szCs w:val="28"/>
          <w:u w:val="single"/>
        </w:rPr>
        <w:t>серия ХХХХ номер ХХХХХХ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F127A2" w:rsidRPr="00430CE8" w:rsidRDefault="00F127A2" w:rsidP="00F127A2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и реквизиты юридического лица</w:t>
      </w:r>
    </w:p>
    <w:p w:rsidR="00F127A2" w:rsidRPr="00430CE8" w:rsidRDefault="00F127A2" w:rsidP="00F127A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Pr="00467E8A">
        <w:rPr>
          <w:rFonts w:ascii="Times New Roman" w:hAnsi="Times New Roman" w:cs="Times New Roman"/>
          <w:i/>
          <w:sz w:val="28"/>
          <w:szCs w:val="28"/>
          <w:u w:val="single"/>
        </w:rPr>
        <w:t>8 (ХХХ) ХХ-ХХ-ХХХ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F127A2" w:rsidRPr="00430CE8" w:rsidRDefault="00F127A2" w:rsidP="00F127A2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контактные телефоны)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CE8">
        <w:rPr>
          <w:rFonts w:ascii="Times New Roman" w:hAnsi="Times New Roman" w:cs="Times New Roman"/>
          <w:b/>
          <w:sz w:val="28"/>
          <w:szCs w:val="28"/>
        </w:rPr>
        <w:t>ОБРАЩЕНИЕ</w:t>
      </w:r>
    </w:p>
    <w:p w:rsid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CE8">
        <w:rPr>
          <w:rFonts w:ascii="Times New Roman" w:hAnsi="Times New Roman" w:cs="Times New Roman"/>
          <w:b/>
          <w:sz w:val="28"/>
          <w:szCs w:val="28"/>
        </w:rPr>
        <w:t>о признании отдельных частей документации по планировке территории не подлежащими применению</w:t>
      </w:r>
    </w:p>
    <w:p w:rsidR="00430CE8" w:rsidRDefault="00430CE8" w:rsidP="00430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t>Прошу принять решение о признании отдельных частей документации по планировке территории не подлежащими применению.</w:t>
      </w:r>
    </w:p>
    <w:p w:rsidR="00430CE8" w:rsidRPr="00430CE8" w:rsidRDefault="00430CE8" w:rsidP="00430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t xml:space="preserve">Реквизиты решения </w:t>
      </w:r>
      <w:r w:rsidR="00A82628" w:rsidRPr="001774FD">
        <w:rPr>
          <w:rFonts w:ascii="Times New Roman" w:hAnsi="Times New Roman" w:cs="Times New Roman"/>
          <w:i/>
          <w:sz w:val="28"/>
          <w:szCs w:val="28"/>
        </w:rPr>
        <w:t>№ 446 от</w:t>
      </w:r>
      <w:r w:rsidR="00A82628">
        <w:rPr>
          <w:rFonts w:ascii="Times New Roman" w:hAnsi="Times New Roman" w:cs="Times New Roman"/>
          <w:sz w:val="28"/>
          <w:szCs w:val="28"/>
        </w:rPr>
        <w:t xml:space="preserve"> </w:t>
      </w:r>
      <w:r w:rsidR="00A82628" w:rsidRPr="00467E8A">
        <w:rPr>
          <w:rFonts w:ascii="Times New Roman" w:hAnsi="Times New Roman" w:cs="Times New Roman"/>
          <w:i/>
          <w:sz w:val="28"/>
          <w:szCs w:val="28"/>
        </w:rPr>
        <w:t>13 ноября 2024 г</w:t>
      </w:r>
      <w:r w:rsidR="00A82628">
        <w:rPr>
          <w:rFonts w:ascii="Times New Roman" w:hAnsi="Times New Roman" w:cs="Times New Roman"/>
          <w:sz w:val="28"/>
          <w:szCs w:val="28"/>
        </w:rPr>
        <w:t>.</w:t>
      </w:r>
      <w:r w:rsidR="00A82628" w:rsidRPr="00493BCC">
        <w:rPr>
          <w:rFonts w:ascii="Times New Roman" w:hAnsi="Times New Roman" w:cs="Times New Roman"/>
          <w:sz w:val="28"/>
          <w:szCs w:val="28"/>
        </w:rPr>
        <w:t xml:space="preserve"> </w:t>
      </w:r>
      <w:r w:rsidRPr="00430CE8">
        <w:rPr>
          <w:rFonts w:ascii="Times New Roman" w:hAnsi="Times New Roman" w:cs="Times New Roman"/>
          <w:sz w:val="28"/>
          <w:szCs w:val="28"/>
        </w:rPr>
        <w:t>об утверждении документации по планировке территории, в отношении которой направляется обращение о признании отдельных частей документации по планировке территории не подлежащими применению:</w:t>
      </w:r>
    </w:p>
    <w:p w:rsidR="00A82628" w:rsidRPr="00493BCC" w:rsidRDefault="00A82628" w:rsidP="00A826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67E8A">
        <w:rPr>
          <w:rFonts w:ascii="Times New Roman" w:hAnsi="Times New Roman" w:cs="Times New Roman"/>
          <w:i/>
          <w:sz w:val="28"/>
          <w:szCs w:val="28"/>
        </w:rPr>
        <w:t>Строительство домов блокированной застройки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Pr="00493BCC">
        <w:rPr>
          <w:rFonts w:ascii="Times New Roman" w:hAnsi="Times New Roman" w:cs="Times New Roman"/>
          <w:sz w:val="28"/>
          <w:szCs w:val="28"/>
        </w:rPr>
        <w:t>.</w:t>
      </w:r>
    </w:p>
    <w:p w:rsidR="00430CE8" w:rsidRPr="00430CE8" w:rsidRDefault="00430CE8" w:rsidP="00430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t>Кадастровый номер земельного участка или ранее присвоенный государственный учетный номер земельного участка, расположенного в границах зон планируемого размещения объектов федерального значения, объектов регионального значения или объектов местного значения, для размещения которых допускается изъятие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0CE8">
        <w:rPr>
          <w:rFonts w:ascii="Times New Roman" w:hAnsi="Times New Roman" w:cs="Times New Roman"/>
          <w:sz w:val="28"/>
          <w:szCs w:val="28"/>
        </w:rPr>
        <w:t>участков для государственных или муниципальных нужд</w:t>
      </w:r>
    </w:p>
    <w:p w:rsid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2628" w:rsidRPr="00A82628">
        <w:rPr>
          <w:rFonts w:ascii="Times New Roman" w:hAnsi="Times New Roman" w:cs="Times New Roman"/>
          <w:sz w:val="28"/>
          <w:szCs w:val="28"/>
          <w:u w:val="single"/>
        </w:rPr>
        <w:t>23:31:0000000:00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lastRenderedPageBreak/>
        <w:t>Основание для признания отдельных частей проекта планировки территории не подлежащими применению</w:t>
      </w:r>
    </w:p>
    <w:p w:rsidR="00430CE8" w:rsidRPr="00A82628" w:rsidRDefault="00A82628" w:rsidP="00A82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82628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проектом планировки территории предусмотрено размещение объекта </w:t>
      </w:r>
    </w:p>
    <w:p w:rsidR="00430CE8" w:rsidRP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(указать обоснование необходимости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Pr="00430CE8" w:rsidRDefault="00A8262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2628">
        <w:rPr>
          <w:rFonts w:ascii="Times New Roman" w:hAnsi="Times New Roman" w:cs="Times New Roman"/>
          <w:i/>
          <w:sz w:val="28"/>
          <w:szCs w:val="28"/>
          <w:u w:val="single"/>
        </w:rPr>
        <w:t>местного значения, с изъятием земельного участка</w:t>
      </w:r>
      <w:r w:rsidRPr="00A82628">
        <w:rPr>
          <w:rFonts w:ascii="Times New Roman" w:hAnsi="Times New Roman" w:cs="Times New Roman"/>
          <w:i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430CE8">
        <w:rPr>
          <w:rFonts w:ascii="Times New Roman" w:hAnsi="Times New Roman" w:cs="Times New Roman"/>
          <w:sz w:val="28"/>
          <w:szCs w:val="28"/>
        </w:rPr>
        <w:t>____________</w:t>
      </w:r>
    </w:p>
    <w:p w:rsidR="00430CE8" w:rsidRP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признания отдельных частей проекта планировки территории не подлежащими применению)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t>Заявитель: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      _________________      _</w:t>
      </w:r>
      <w:r w:rsidR="00A82628" w:rsidRPr="00A82628">
        <w:rPr>
          <w:rFonts w:ascii="Times New Roman" w:hAnsi="Times New Roman" w:cs="Times New Roman"/>
          <w:i/>
          <w:sz w:val="28"/>
          <w:szCs w:val="28"/>
          <w:u w:val="single"/>
        </w:rPr>
        <w:t>Иванов И</w:t>
      </w:r>
      <w:proofErr w:type="gramStart"/>
      <w:r w:rsidR="00A82628" w:rsidRPr="00A82628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proofErr w:type="gramEnd"/>
      <w:r w:rsidR="00A82628" w:rsidRPr="00A82628">
        <w:rPr>
          <w:rFonts w:ascii="Times New Roman" w:hAnsi="Times New Roman" w:cs="Times New Roman"/>
          <w:i/>
          <w:sz w:val="28"/>
          <w:szCs w:val="28"/>
          <w:u w:val="single"/>
        </w:rPr>
        <w:t>И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(должность)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30CE8">
        <w:rPr>
          <w:rFonts w:ascii="Times New Roman" w:hAnsi="Times New Roman" w:cs="Times New Roman"/>
          <w:sz w:val="20"/>
          <w:szCs w:val="20"/>
        </w:rPr>
        <w:t>М.П. (при наличии), (подпись)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30CE8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430CE8" w:rsidRPr="00430CE8" w:rsidSect="00024FD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231" w:rsidRDefault="00813231" w:rsidP="00024FDF">
      <w:pPr>
        <w:spacing w:after="0" w:line="240" w:lineRule="auto"/>
      </w:pPr>
      <w:r>
        <w:separator/>
      </w:r>
    </w:p>
  </w:endnote>
  <w:endnote w:type="continuationSeparator" w:id="0">
    <w:p w:rsidR="00813231" w:rsidRDefault="00813231" w:rsidP="00024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231" w:rsidRDefault="00813231" w:rsidP="00024FDF">
      <w:pPr>
        <w:spacing w:after="0" w:line="240" w:lineRule="auto"/>
      </w:pPr>
      <w:r>
        <w:separator/>
      </w:r>
    </w:p>
  </w:footnote>
  <w:footnote w:type="continuationSeparator" w:id="0">
    <w:p w:rsidR="00813231" w:rsidRDefault="00813231" w:rsidP="00024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31420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24FDF" w:rsidRPr="00024FDF" w:rsidRDefault="00024FD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24F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24F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24F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8353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24F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24FDF" w:rsidRDefault="00024F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CE8"/>
    <w:rsid w:val="00024FDF"/>
    <w:rsid w:val="00430CE8"/>
    <w:rsid w:val="004377D6"/>
    <w:rsid w:val="004E3C11"/>
    <w:rsid w:val="006D4AA2"/>
    <w:rsid w:val="00783535"/>
    <w:rsid w:val="00813231"/>
    <w:rsid w:val="008C474C"/>
    <w:rsid w:val="009C4819"/>
    <w:rsid w:val="00A82628"/>
    <w:rsid w:val="00B22855"/>
    <w:rsid w:val="00CC6763"/>
    <w:rsid w:val="00DE22A9"/>
    <w:rsid w:val="00F1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4EC7E"/>
  <w15:chartTrackingRefBased/>
  <w15:docId w15:val="{8BCA79EA-65CD-4A1A-9C18-2D80C4C2A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F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4FDF"/>
  </w:style>
  <w:style w:type="paragraph" w:styleId="a5">
    <w:name w:val="footer"/>
    <w:basedOn w:val="a"/>
    <w:link w:val="a6"/>
    <w:uiPriority w:val="99"/>
    <w:unhideWhenUsed/>
    <w:rsid w:val="00024F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4F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2025-01-24T08:05:00Z</dcterms:created>
  <dcterms:modified xsi:type="dcterms:W3CDTF">2025-01-31T13:10:00Z</dcterms:modified>
</cp:coreProperties>
</file>